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655E" w:rsidRDefault="00300913" w:rsidP="00865918">
      <w:pPr>
        <w:jc w:val="center"/>
      </w:pPr>
      <w:bookmarkStart w:id="0" w:name="_GoBack"/>
      <w:bookmarkEnd w:id="0"/>
      <w:r>
        <w:rPr>
          <w:noProof/>
          <w:lang w:val="ru-RU" w:eastAsia="ru-RU"/>
        </w:rPr>
        <w:drawing>
          <wp:inline distT="0" distB="0" distL="0" distR="0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66" w:rsidRDefault="00AD0666" w:rsidP="00AD0666">
      <w:pPr>
        <w:ind w:firstLine="3402"/>
        <w:jc w:val="center"/>
      </w:pPr>
      <w:r>
        <w:object w:dxaOrig="3660" w:dyaOrig="1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1.5pt;height:61.5pt" o:ole="">
            <v:imagedata r:id="rId9" o:title=""/>
          </v:shape>
          <o:OLEObject Type="Embed" ProgID="CorelDraw.Graphic.22" ShapeID="_x0000_i1025" DrawAspect="Content" ObjectID="_1722438012" r:id="rId10"/>
        </w:object>
      </w:r>
    </w:p>
    <w:p w:rsidR="00DA2DE7" w:rsidRDefault="00DA2DE7" w:rsidP="00865918">
      <w:pPr>
        <w:jc w:val="center"/>
      </w:pPr>
    </w:p>
    <w:p w:rsidR="00DA2DE7" w:rsidRDefault="00DA2DE7" w:rsidP="00865918">
      <w:pPr>
        <w:jc w:val="center"/>
      </w:pPr>
    </w:p>
    <w:p w:rsidR="008447CB" w:rsidRDefault="008447CB" w:rsidP="00865918">
      <w:pPr>
        <w:jc w:val="center"/>
      </w:pPr>
      <w:r>
        <w:object w:dxaOrig="2994" w:dyaOrig="528">
          <v:shape id="_x0000_i1026" type="#_x0000_t75" style="width:149.25pt;height:25.5pt" o:ole="">
            <v:imagedata r:id="rId11" o:title=""/>
          </v:shape>
          <o:OLEObject Type="Embed" ProgID="CorelDraw.Graphic.22" ShapeID="_x0000_i1026" DrawAspect="Content" ObjectID="_1722438013" r:id="rId12"/>
        </w:object>
      </w:r>
    </w:p>
    <w:p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792D95">
        <w:rPr>
          <w:b/>
          <w:sz w:val="28"/>
        </w:rPr>
        <w:t>G</w:t>
      </w:r>
      <w:r w:rsidR="00792D95" w:rsidRPr="00792D95">
        <w:rPr>
          <w:b/>
          <w:sz w:val="28"/>
          <w:lang w:val="ru-RU"/>
        </w:rPr>
        <w:t>-</w:t>
      </w:r>
      <w:r w:rsidR="00792D95">
        <w:rPr>
          <w:b/>
          <w:sz w:val="28"/>
        </w:rPr>
        <w:t>CH</w:t>
      </w:r>
      <w:r w:rsidR="00792D95" w:rsidRPr="00792D95">
        <w:rPr>
          <w:b/>
          <w:sz w:val="28"/>
          <w:lang w:val="ru-RU"/>
        </w:rPr>
        <w:t>369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p w:rsidR="00A92DB1" w:rsidRPr="00DA2DE7" w:rsidRDefault="00A92DB1" w:rsidP="00865918">
      <w:pPr>
        <w:jc w:val="center"/>
        <w:rPr>
          <w:b/>
          <w:sz w:val="28"/>
          <w:lang w:val="ru-RU"/>
        </w:rPr>
      </w:pPr>
    </w:p>
    <w:tbl>
      <w:tblPr>
        <w:tblStyle w:val="a6"/>
        <w:tblW w:w="7204" w:type="dxa"/>
        <w:tblInd w:w="-289" w:type="dxa"/>
        <w:tblLook w:val="04A0"/>
      </w:tblPr>
      <w:tblGrid>
        <w:gridCol w:w="3545"/>
        <w:gridCol w:w="1701"/>
        <w:gridCol w:w="1958"/>
      </w:tblGrid>
      <w:tr w:rsidR="00DA2DE7" w:rsidTr="00DA2DE7">
        <w:tc>
          <w:tcPr>
            <w:tcW w:w="3545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:rsidTr="00DA2DE7">
        <w:tc>
          <w:tcPr>
            <w:tcW w:w="3545" w:type="dxa"/>
          </w:tcPr>
          <w:p w:rsidR="00DA2DE7" w:rsidRPr="00792D95" w:rsidRDefault="00792D95" w:rsidP="00865918">
            <w:pPr>
              <w:jc w:val="center"/>
              <w:rPr>
                <w:sz w:val="28"/>
              </w:rPr>
            </w:pPr>
            <w:r w:rsidRPr="00792D95">
              <w:rPr>
                <w:sz w:val="28"/>
              </w:rPr>
              <w:t>Chery Tiggo 8 2019-</w:t>
            </w:r>
          </w:p>
        </w:tc>
        <w:tc>
          <w:tcPr>
            <w:tcW w:w="1701" w:type="dxa"/>
          </w:tcPr>
          <w:p w:rsidR="00DA2DE7" w:rsidRPr="00792D95" w:rsidRDefault="00DA2DE7" w:rsidP="00865918">
            <w:pPr>
              <w:jc w:val="center"/>
              <w:rPr>
                <w:sz w:val="28"/>
              </w:rPr>
            </w:pPr>
          </w:p>
        </w:tc>
        <w:tc>
          <w:tcPr>
            <w:tcW w:w="1958" w:type="dxa"/>
          </w:tcPr>
          <w:p w:rsidR="00DA2DE7" w:rsidRPr="00940118" w:rsidRDefault="00A92DB1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792D95" w:rsidTr="00DA2DE7">
        <w:tc>
          <w:tcPr>
            <w:tcW w:w="3545" w:type="dxa"/>
          </w:tcPr>
          <w:p w:rsidR="00792D95" w:rsidRPr="00A92DB1" w:rsidRDefault="00792D95" w:rsidP="00865918">
            <w:pPr>
              <w:jc w:val="center"/>
              <w:rPr>
                <w:sz w:val="28"/>
                <w:lang w:val="ru-RU"/>
              </w:rPr>
            </w:pPr>
            <w:r w:rsidRPr="00792D95">
              <w:rPr>
                <w:sz w:val="28"/>
              </w:rPr>
              <w:t>Chery Tiggo 8 Pro 2021-</w:t>
            </w:r>
          </w:p>
        </w:tc>
        <w:tc>
          <w:tcPr>
            <w:tcW w:w="1701" w:type="dxa"/>
          </w:tcPr>
          <w:p w:rsidR="00792D95" w:rsidRDefault="00792D95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:rsidR="00792D95" w:rsidRPr="00792D95" w:rsidRDefault="00792D95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</w:tbl>
    <w:p w:rsidR="00A92DB1" w:rsidRDefault="00A92DB1" w:rsidP="00865918">
      <w:pPr>
        <w:jc w:val="center"/>
        <w:rPr>
          <w:b/>
          <w:sz w:val="28"/>
          <w:lang w:val="ru-RU"/>
        </w:rPr>
      </w:pPr>
    </w:p>
    <w:p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r w:rsidRPr="005E0072">
        <w:rPr>
          <w:b/>
          <w:sz w:val="24"/>
          <w:lang w:val="ru-RU"/>
        </w:rPr>
        <w:t>ООО «Завод Гарант»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:rsidR="00DA2DE7" w:rsidRDefault="00DA2DE7" w:rsidP="004E415C">
      <w:pPr>
        <w:rPr>
          <w:b/>
          <w:noProof/>
          <w:sz w:val="28"/>
          <w:lang w:val="ru-RU"/>
        </w:rPr>
      </w:pPr>
    </w:p>
    <w:p w:rsidR="00792D95" w:rsidRPr="008447CB" w:rsidRDefault="00AB2791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w:drawing>
          <wp:inline distT="0" distB="0" distL="0" distR="0">
            <wp:extent cx="6711633" cy="4642596"/>
            <wp:effectExtent l="5715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аспорт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8100" cy="4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Общие положения</w:t>
      </w:r>
    </w:p>
    <w:p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792D95">
        <w:rPr>
          <w:sz w:val="24"/>
          <w:szCs w:val="24"/>
        </w:rPr>
        <w:t>G</w:t>
      </w:r>
      <w:r w:rsidR="00792D95" w:rsidRPr="00792D95">
        <w:rPr>
          <w:sz w:val="24"/>
          <w:szCs w:val="24"/>
          <w:lang w:val="ru-RU"/>
        </w:rPr>
        <w:t>-</w:t>
      </w:r>
      <w:r w:rsidR="00792D95">
        <w:rPr>
          <w:sz w:val="24"/>
          <w:szCs w:val="24"/>
        </w:rPr>
        <w:t>CH</w:t>
      </w:r>
      <w:r w:rsidR="00792D95" w:rsidRPr="00792D95">
        <w:rPr>
          <w:sz w:val="24"/>
          <w:szCs w:val="24"/>
          <w:lang w:val="ru-RU"/>
        </w:rPr>
        <w:t>369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A92DB1">
        <w:rPr>
          <w:sz w:val="24"/>
          <w:szCs w:val="24"/>
          <w:lang w:val="ru-RU"/>
        </w:rPr>
        <w:t xml:space="preserve">ь </w:t>
      </w:r>
      <w:r w:rsidR="00792D95" w:rsidRPr="00792D95">
        <w:rPr>
          <w:sz w:val="24"/>
          <w:szCs w:val="24"/>
          <w:lang w:val="ru-RU"/>
        </w:rPr>
        <w:t>Chery Tiggo 8 2019-, Chery Tiggo 8 Pro 2021-</w:t>
      </w:r>
      <w:r w:rsidR="00EF003D">
        <w:rPr>
          <w:sz w:val="24"/>
          <w:szCs w:val="24"/>
          <w:lang w:val="ru-RU"/>
        </w:rPr>
        <w:t xml:space="preserve"> </w:t>
      </w:r>
      <w:r w:rsidR="00EF003D" w:rsidRPr="00BF1E85">
        <w:rPr>
          <w:sz w:val="24"/>
          <w:szCs w:val="24"/>
          <w:lang w:val="ru-RU"/>
        </w:rPr>
        <w:t>г. выпуска</w:t>
      </w:r>
      <w:r w:rsidR="00E06423">
        <w:rPr>
          <w:sz w:val="24"/>
          <w:szCs w:val="24"/>
          <w:lang w:val="ru-RU"/>
        </w:rPr>
        <w:t>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/>
      </w:tblPr>
      <w:tblGrid>
        <w:gridCol w:w="694"/>
        <w:gridCol w:w="3929"/>
        <w:gridCol w:w="2311"/>
      </w:tblGrid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:rsidR="00AC4F94" w:rsidRPr="00EF003D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1200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:rsidR="00AC4F94" w:rsidRPr="00A92DB1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75</w:t>
            </w:r>
          </w:p>
        </w:tc>
      </w:tr>
      <w:tr w:rsidR="00AC4F94" w:rsidTr="00AC4F94">
        <w:tc>
          <w:tcPr>
            <w:tcW w:w="704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:rsidR="00AC4F94" w:rsidRPr="00AC4F94" w:rsidRDefault="00792D95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15,7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792D95">
        <w:rPr>
          <w:b/>
          <w:sz w:val="28"/>
        </w:rPr>
        <w:t>G-CH369</w:t>
      </w:r>
    </w:p>
    <w:p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740" w:type="dxa"/>
        <w:tblLook w:val="04A0"/>
      </w:tblPr>
      <w:tblGrid>
        <w:gridCol w:w="1020"/>
        <w:gridCol w:w="4300"/>
        <w:gridCol w:w="1480"/>
      </w:tblGrid>
      <w:tr w:rsidR="00803EC6" w:rsidRPr="00803EC6" w:rsidTr="00803EC6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4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Кронштейн кузова сборный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Пластина крепежная в сборе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М6-6gx20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М12-6gx40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М6-6H ГОСТ 5915-70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6Л ГОСТ 6402-70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6958-78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6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17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6.37 ГОСТ 6958-78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18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803EC6" w:rsidRPr="00803EC6" w:rsidTr="00803EC6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21</w:t>
            </w:r>
          </w:p>
        </w:tc>
        <w:tc>
          <w:tcPr>
            <w:tcW w:w="4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03EC6" w:rsidRPr="00803EC6" w:rsidRDefault="00803EC6" w:rsidP="00803EC6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803EC6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792D95">
        <w:rPr>
          <w:b/>
          <w:sz w:val="21"/>
          <w:szCs w:val="21"/>
          <w:lang w:val="ru-RU"/>
        </w:rPr>
        <w:t>1200</w:t>
      </w:r>
      <w:r w:rsidRPr="00793CC6">
        <w:rPr>
          <w:sz w:val="21"/>
          <w:szCs w:val="21"/>
          <w:lang w:val="ru-RU"/>
        </w:rPr>
        <w:t xml:space="preserve"> кг.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t>Монтаж ТСУ на автомобиль</w:t>
      </w:r>
    </w:p>
    <w:p w:rsidR="006F5BDF" w:rsidRPr="00793CC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Демонтируйте задний бампер и усилитель бампера (он больше не будет использоваться)</w:t>
      </w:r>
    </w:p>
    <w:p w:rsidR="006F5BDF" w:rsidRPr="00793CC6" w:rsidRDefault="00792D95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</w:t>
      </w:r>
      <w:r w:rsidRPr="00792D95">
        <w:rPr>
          <w:sz w:val="21"/>
          <w:szCs w:val="21"/>
          <w:lang w:val="ru-RU"/>
        </w:rPr>
        <w:t>Кронштейн кузова сборный</w:t>
      </w:r>
      <w:r>
        <w:rPr>
          <w:sz w:val="21"/>
          <w:szCs w:val="21"/>
          <w:lang w:val="ru-RU"/>
        </w:rPr>
        <w:t xml:space="preserve"> поз.2 в отверстие </w:t>
      </w:r>
      <w:r w:rsidR="00FC6DB7">
        <w:rPr>
          <w:sz w:val="21"/>
          <w:szCs w:val="21"/>
          <w:lang w:val="ru-RU"/>
        </w:rPr>
        <w:t>и шпильки лонжерона</w:t>
      </w:r>
      <w:r>
        <w:rPr>
          <w:sz w:val="21"/>
          <w:szCs w:val="21"/>
          <w:lang w:val="ru-RU"/>
        </w:rPr>
        <w:t xml:space="preserve"> (см.схему)</w:t>
      </w:r>
      <w:r w:rsidR="00FC6DB7">
        <w:rPr>
          <w:sz w:val="21"/>
          <w:szCs w:val="21"/>
          <w:lang w:val="ru-RU"/>
        </w:rPr>
        <w:t xml:space="preserve"> и </w:t>
      </w:r>
      <w:r>
        <w:rPr>
          <w:sz w:val="21"/>
          <w:szCs w:val="21"/>
          <w:lang w:val="ru-RU"/>
        </w:rPr>
        <w:t xml:space="preserve">закрепите </w:t>
      </w:r>
      <w:r w:rsidR="00FC6DB7">
        <w:rPr>
          <w:sz w:val="21"/>
          <w:szCs w:val="21"/>
          <w:lang w:val="ru-RU"/>
        </w:rPr>
        <w:t xml:space="preserve">с помощью </w:t>
      </w:r>
      <w:r w:rsidR="00FC6DB7" w:rsidRPr="00FC6DB7">
        <w:rPr>
          <w:sz w:val="21"/>
          <w:szCs w:val="21"/>
          <w:lang w:val="ru-RU"/>
        </w:rPr>
        <w:t>Болт</w:t>
      </w:r>
      <w:r w:rsidR="00FC6DB7">
        <w:rPr>
          <w:sz w:val="21"/>
          <w:szCs w:val="21"/>
          <w:lang w:val="ru-RU"/>
        </w:rPr>
        <w:t>ов</w:t>
      </w:r>
      <w:r w:rsidR="00FC6DB7" w:rsidRPr="00FC6DB7">
        <w:rPr>
          <w:sz w:val="21"/>
          <w:szCs w:val="21"/>
          <w:lang w:val="ru-RU"/>
        </w:rPr>
        <w:t xml:space="preserve"> М12x40</w:t>
      </w:r>
      <w:r w:rsidR="00FC6DB7">
        <w:rPr>
          <w:sz w:val="21"/>
          <w:szCs w:val="21"/>
          <w:lang w:val="ru-RU"/>
        </w:rPr>
        <w:t xml:space="preserve"> поз.</w:t>
      </w:r>
      <w:r w:rsidR="00803EC6">
        <w:rPr>
          <w:sz w:val="21"/>
          <w:szCs w:val="21"/>
          <w:lang w:val="ru-RU"/>
        </w:rPr>
        <w:t>10</w:t>
      </w:r>
      <w:r w:rsidR="00FC6DB7">
        <w:rPr>
          <w:sz w:val="21"/>
          <w:szCs w:val="21"/>
          <w:lang w:val="ru-RU"/>
        </w:rPr>
        <w:t xml:space="preserve"> и </w:t>
      </w:r>
      <w:r w:rsidR="00FC6DB7" w:rsidRPr="00FC6DB7">
        <w:rPr>
          <w:sz w:val="21"/>
          <w:szCs w:val="21"/>
          <w:lang w:val="ru-RU"/>
        </w:rPr>
        <w:t>Пластин</w:t>
      </w:r>
      <w:r w:rsidR="00FC6DB7">
        <w:rPr>
          <w:sz w:val="21"/>
          <w:szCs w:val="21"/>
          <w:lang w:val="ru-RU"/>
        </w:rPr>
        <w:t>ы</w:t>
      </w:r>
      <w:r w:rsidR="00FC6DB7" w:rsidRPr="00FC6DB7">
        <w:rPr>
          <w:sz w:val="21"/>
          <w:szCs w:val="21"/>
          <w:lang w:val="ru-RU"/>
        </w:rPr>
        <w:t xml:space="preserve"> крепежн</w:t>
      </w:r>
      <w:r w:rsidR="00FC6DB7">
        <w:rPr>
          <w:sz w:val="21"/>
          <w:szCs w:val="21"/>
          <w:lang w:val="ru-RU"/>
        </w:rPr>
        <w:t>ой</w:t>
      </w:r>
      <w:r w:rsidR="00FC6DB7" w:rsidRPr="00FC6DB7">
        <w:rPr>
          <w:sz w:val="21"/>
          <w:szCs w:val="21"/>
          <w:lang w:val="ru-RU"/>
        </w:rPr>
        <w:t xml:space="preserve"> в сборе</w:t>
      </w:r>
      <w:r w:rsidR="00FC6DB7">
        <w:rPr>
          <w:sz w:val="21"/>
          <w:szCs w:val="21"/>
          <w:lang w:val="ru-RU"/>
        </w:rPr>
        <w:t xml:space="preserve"> поз.3 (без окончательной затяжки)</w:t>
      </w:r>
    </w:p>
    <w:p w:rsidR="006F5BDF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Повторите установку </w:t>
      </w:r>
      <w:r w:rsidRPr="00792D95">
        <w:rPr>
          <w:sz w:val="21"/>
          <w:szCs w:val="21"/>
          <w:lang w:val="ru-RU"/>
        </w:rPr>
        <w:t>Кронштейн</w:t>
      </w:r>
      <w:r>
        <w:rPr>
          <w:sz w:val="21"/>
          <w:szCs w:val="21"/>
          <w:lang w:val="ru-RU"/>
        </w:rPr>
        <w:t>а</w:t>
      </w:r>
      <w:r w:rsidRPr="00792D95">
        <w:rPr>
          <w:sz w:val="21"/>
          <w:szCs w:val="21"/>
          <w:lang w:val="ru-RU"/>
        </w:rPr>
        <w:t xml:space="preserve"> кузова </w:t>
      </w:r>
      <w:r>
        <w:rPr>
          <w:sz w:val="21"/>
          <w:szCs w:val="21"/>
          <w:lang w:val="ru-RU"/>
        </w:rPr>
        <w:t>поз.2 с противоположной стороны.</w:t>
      </w:r>
    </w:p>
    <w:p w:rsidR="00FC6DB7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Балку в сборе поз.1 и закрепите к </w:t>
      </w:r>
      <w:r w:rsidRPr="00FC6DB7">
        <w:rPr>
          <w:sz w:val="21"/>
          <w:szCs w:val="21"/>
          <w:lang w:val="ru-RU"/>
        </w:rPr>
        <w:t>Кронштейн</w:t>
      </w:r>
      <w:r>
        <w:rPr>
          <w:sz w:val="21"/>
          <w:szCs w:val="21"/>
          <w:lang w:val="ru-RU"/>
        </w:rPr>
        <w:t>у</w:t>
      </w:r>
      <w:r w:rsidRPr="00FC6DB7">
        <w:rPr>
          <w:sz w:val="21"/>
          <w:szCs w:val="21"/>
          <w:lang w:val="ru-RU"/>
        </w:rPr>
        <w:t xml:space="preserve"> кузова сборн</w:t>
      </w:r>
      <w:r>
        <w:rPr>
          <w:sz w:val="21"/>
          <w:szCs w:val="21"/>
          <w:lang w:val="ru-RU"/>
        </w:rPr>
        <w:t xml:space="preserve">ому поз.2 с помощью </w:t>
      </w:r>
      <w:r w:rsidRPr="00FC6DB7">
        <w:rPr>
          <w:sz w:val="21"/>
          <w:szCs w:val="21"/>
          <w:lang w:val="ru-RU"/>
        </w:rPr>
        <w:t>Болт</w:t>
      </w:r>
      <w:r>
        <w:rPr>
          <w:sz w:val="21"/>
          <w:szCs w:val="21"/>
          <w:lang w:val="ru-RU"/>
        </w:rPr>
        <w:t>ов</w:t>
      </w:r>
      <w:r w:rsidRPr="00FC6DB7">
        <w:rPr>
          <w:sz w:val="21"/>
          <w:szCs w:val="21"/>
          <w:lang w:val="ru-RU"/>
        </w:rPr>
        <w:t xml:space="preserve"> М12x40</w:t>
      </w:r>
      <w:r>
        <w:rPr>
          <w:sz w:val="21"/>
          <w:szCs w:val="21"/>
          <w:lang w:val="ru-RU"/>
        </w:rPr>
        <w:t xml:space="preserve"> поз.</w:t>
      </w:r>
      <w:r w:rsidR="00803EC6">
        <w:rPr>
          <w:sz w:val="21"/>
          <w:szCs w:val="21"/>
          <w:lang w:val="ru-RU"/>
        </w:rPr>
        <w:t>10</w:t>
      </w:r>
      <w:r>
        <w:rPr>
          <w:sz w:val="21"/>
          <w:szCs w:val="21"/>
          <w:lang w:val="ru-RU"/>
        </w:rPr>
        <w:t>.</w:t>
      </w:r>
    </w:p>
    <w:p w:rsidR="00FC6DB7" w:rsidRDefault="00FC6DB7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Закрепить </w:t>
      </w:r>
      <w:r w:rsidRPr="00792D95">
        <w:rPr>
          <w:sz w:val="21"/>
          <w:szCs w:val="21"/>
          <w:lang w:val="ru-RU"/>
        </w:rPr>
        <w:t>Кронштейн кузова сборный</w:t>
      </w:r>
      <w:r>
        <w:rPr>
          <w:sz w:val="21"/>
          <w:szCs w:val="21"/>
          <w:lang w:val="ru-RU"/>
        </w:rPr>
        <w:t xml:space="preserve"> поз.2 к лонжерону с помощью гаек, которые остались при демонтаже </w:t>
      </w:r>
      <w:r w:rsidR="00AB2791">
        <w:rPr>
          <w:sz w:val="21"/>
          <w:szCs w:val="21"/>
          <w:lang w:val="ru-RU"/>
        </w:rPr>
        <w:t>усилителя бампера.</w:t>
      </w:r>
    </w:p>
    <w:p w:rsidR="00AB2791" w:rsidRPr="00954671" w:rsidRDefault="00AB2791" w:rsidP="00AB2791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:rsidR="00AB2791" w:rsidRDefault="00AB2791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Установите бампер в обратном порядке. В нижней части закрепите бампер к пластинам ТСУ с помощью </w:t>
      </w:r>
      <w:r w:rsidR="00803EC6" w:rsidRPr="00803EC6">
        <w:rPr>
          <w:sz w:val="21"/>
          <w:szCs w:val="21"/>
          <w:lang w:val="ru-RU"/>
        </w:rPr>
        <w:t>Болт</w:t>
      </w:r>
      <w:r w:rsidR="00803EC6">
        <w:rPr>
          <w:sz w:val="21"/>
          <w:szCs w:val="21"/>
          <w:lang w:val="ru-RU"/>
        </w:rPr>
        <w:t>ов</w:t>
      </w:r>
      <w:r w:rsidR="00803EC6" w:rsidRPr="00803EC6">
        <w:rPr>
          <w:sz w:val="21"/>
          <w:szCs w:val="21"/>
          <w:lang w:val="ru-RU"/>
        </w:rPr>
        <w:t xml:space="preserve"> М6x20</w:t>
      </w:r>
      <w:r w:rsidR="00803EC6">
        <w:rPr>
          <w:sz w:val="21"/>
          <w:szCs w:val="21"/>
          <w:lang w:val="ru-RU"/>
        </w:rPr>
        <w:t xml:space="preserve"> поз.9.</w:t>
      </w:r>
    </w:p>
    <w:p w:rsidR="00FD470E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803EC6">
        <w:rPr>
          <w:sz w:val="21"/>
          <w:szCs w:val="21"/>
          <w:lang w:val="ru-RU"/>
        </w:rPr>
        <w:t>21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</w:t>
      </w:r>
      <w:r w:rsidR="00803EC6">
        <w:rPr>
          <w:sz w:val="21"/>
          <w:szCs w:val="21"/>
          <w:lang w:val="ru-RU"/>
        </w:rPr>
        <w:t>6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</w:t>
      </w:r>
      <w:r w:rsidR="00862E1C">
        <w:rPr>
          <w:sz w:val="21"/>
          <w:szCs w:val="21"/>
          <w:lang w:val="ru-RU"/>
        </w:rPr>
        <w:t>1</w:t>
      </w:r>
      <w:r w:rsidR="00803EC6">
        <w:rPr>
          <w:sz w:val="21"/>
          <w:szCs w:val="21"/>
          <w:lang w:val="ru-RU"/>
        </w:rPr>
        <w:t>1</w:t>
      </w:r>
      <w:r w:rsidRPr="00793CC6">
        <w:rPr>
          <w:sz w:val="21"/>
          <w:szCs w:val="21"/>
          <w:lang w:val="ru-RU"/>
        </w:rPr>
        <w:t>.</w:t>
      </w:r>
    </w:p>
    <w:p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/>
      </w:tblPr>
      <w:tblGrid>
        <w:gridCol w:w="1757"/>
        <w:gridCol w:w="1691"/>
        <w:gridCol w:w="1756"/>
        <w:gridCol w:w="1730"/>
      </w:tblGrid>
      <w:tr w:rsidR="00CF29A5" w:rsidRPr="00792D95" w:rsidTr="00CF29A5">
        <w:tc>
          <w:tcPr>
            <w:tcW w:w="9912" w:type="dxa"/>
            <w:gridSpan w:val="4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Моменты затяжки болтов и гаек, Нм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:rsidTr="00CF29A5"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t>Свидетельство о приемке</w:t>
      </w:r>
    </w:p>
    <w:p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/>
      </w:tblPr>
      <w:tblGrid>
        <w:gridCol w:w="3686"/>
        <w:gridCol w:w="3544"/>
      </w:tblGrid>
      <w:tr w:rsidR="00066D6A" w:rsidTr="00A05AF8">
        <w:trPr>
          <w:trHeight w:val="1004"/>
        </w:trPr>
        <w:tc>
          <w:tcPr>
            <w:tcW w:w="3686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:rsidTr="00566A76">
        <w:trPr>
          <w:trHeight w:val="897"/>
        </w:trPr>
        <w:tc>
          <w:tcPr>
            <w:tcW w:w="3686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:rsidTr="00A05AF8">
        <w:trPr>
          <w:trHeight w:val="1125"/>
        </w:trPr>
        <w:tc>
          <w:tcPr>
            <w:tcW w:w="3686" w:type="dxa"/>
          </w:tcPr>
          <w:p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:rsidTr="00566A76">
        <w:trPr>
          <w:trHeight w:val="992"/>
        </w:trPr>
        <w:tc>
          <w:tcPr>
            <w:tcW w:w="3686" w:type="dxa"/>
          </w:tcPr>
          <w:p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 w:eastAsia="ru-RU"/>
        </w:rPr>
        <w:drawing>
          <wp:inline distT="0" distB="0" distL="0" distR="0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7DA">
        <w:rPr>
          <w:noProof/>
          <w:sz w:val="28"/>
          <w:lang w:val="ru-RU" w:eastAsia="ru-RU"/>
        </w:rPr>
        <w:pict>
          <v:line id="Прямая соединительная линия 4" o:spid="_x0000_s1026" style="position:absolute;z-index:251660288;visibility:visible;mso-position-horizontal-relative:text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<v:stroke joinstyle="miter"/>
          </v:line>
        </w:pic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24A3" w:rsidRDefault="00E124A3" w:rsidP="00766AA4">
      <w:pPr>
        <w:spacing w:after="0" w:line="240" w:lineRule="auto"/>
      </w:pPr>
      <w:r>
        <w:separator/>
      </w:r>
    </w:p>
  </w:endnote>
  <w:endnote w:type="continuationSeparator" w:id="0">
    <w:p w:rsidR="00E124A3" w:rsidRDefault="00E124A3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Sans Serif">
    <w:altName w:val="Microsoft Sans Serif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24A3" w:rsidRDefault="00E124A3" w:rsidP="00766AA4">
      <w:pPr>
        <w:spacing w:after="0" w:line="240" w:lineRule="auto"/>
      </w:pPr>
      <w:r>
        <w:separator/>
      </w:r>
    </w:p>
  </w:footnote>
  <w:footnote w:type="continuationSeparator" w:id="0">
    <w:p w:rsidR="00E124A3" w:rsidRDefault="00E124A3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bookFoldPrint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865918"/>
    <w:rsid w:val="00001170"/>
    <w:rsid w:val="00066D6A"/>
    <w:rsid w:val="000A0482"/>
    <w:rsid w:val="000A18A0"/>
    <w:rsid w:val="000C1C67"/>
    <w:rsid w:val="001145E0"/>
    <w:rsid w:val="00134F8C"/>
    <w:rsid w:val="00166E1E"/>
    <w:rsid w:val="00184BF1"/>
    <w:rsid w:val="001C123E"/>
    <w:rsid w:val="002759E2"/>
    <w:rsid w:val="002F28C4"/>
    <w:rsid w:val="00300913"/>
    <w:rsid w:val="00315809"/>
    <w:rsid w:val="00372851"/>
    <w:rsid w:val="00390AEC"/>
    <w:rsid w:val="003A7529"/>
    <w:rsid w:val="003D0D77"/>
    <w:rsid w:val="00417D9C"/>
    <w:rsid w:val="00435E96"/>
    <w:rsid w:val="004645DD"/>
    <w:rsid w:val="00470B98"/>
    <w:rsid w:val="004C302E"/>
    <w:rsid w:val="004C7D50"/>
    <w:rsid w:val="004E415C"/>
    <w:rsid w:val="004E5A5C"/>
    <w:rsid w:val="004F45A4"/>
    <w:rsid w:val="00525A2F"/>
    <w:rsid w:val="00566A76"/>
    <w:rsid w:val="005E0072"/>
    <w:rsid w:val="006055E9"/>
    <w:rsid w:val="00636AA3"/>
    <w:rsid w:val="006A411F"/>
    <w:rsid w:val="006A4F37"/>
    <w:rsid w:val="006B7C2F"/>
    <w:rsid w:val="006C655E"/>
    <w:rsid w:val="006F03F4"/>
    <w:rsid w:val="006F5BDF"/>
    <w:rsid w:val="00766AA4"/>
    <w:rsid w:val="00792D95"/>
    <w:rsid w:val="00793CC6"/>
    <w:rsid w:val="00803EC6"/>
    <w:rsid w:val="00814393"/>
    <w:rsid w:val="008447CB"/>
    <w:rsid w:val="00862E1C"/>
    <w:rsid w:val="00865918"/>
    <w:rsid w:val="008C2E3B"/>
    <w:rsid w:val="008C3412"/>
    <w:rsid w:val="00923B52"/>
    <w:rsid w:val="00933978"/>
    <w:rsid w:val="00940118"/>
    <w:rsid w:val="00954671"/>
    <w:rsid w:val="00962173"/>
    <w:rsid w:val="009C1D42"/>
    <w:rsid w:val="009C5D8E"/>
    <w:rsid w:val="009F785E"/>
    <w:rsid w:val="00A05AF8"/>
    <w:rsid w:val="00A25111"/>
    <w:rsid w:val="00A83987"/>
    <w:rsid w:val="00A92DB1"/>
    <w:rsid w:val="00AB2791"/>
    <w:rsid w:val="00AC4F94"/>
    <w:rsid w:val="00AD06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DD68E1"/>
    <w:rsid w:val="00DF1F1E"/>
    <w:rsid w:val="00E06423"/>
    <w:rsid w:val="00E124A3"/>
    <w:rsid w:val="00EC7EF1"/>
    <w:rsid w:val="00ED0AA7"/>
    <w:rsid w:val="00EF003D"/>
    <w:rsid w:val="00EF2F39"/>
    <w:rsid w:val="00F358DD"/>
    <w:rsid w:val="00F43083"/>
    <w:rsid w:val="00F467DA"/>
    <w:rsid w:val="00F75D13"/>
    <w:rsid w:val="00F7662B"/>
    <w:rsid w:val="00FC6DB7"/>
    <w:rsid w:val="00FD47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19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755F98-EA6F-4461-BBBF-A1FC294C84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Кобозев</dc:creator>
  <cp:lastModifiedBy>Samsung</cp:lastModifiedBy>
  <cp:revision>2</cp:revision>
  <cp:lastPrinted>2021-10-04T11:35:00Z</cp:lastPrinted>
  <dcterms:created xsi:type="dcterms:W3CDTF">2022-08-19T14:11:00Z</dcterms:created>
  <dcterms:modified xsi:type="dcterms:W3CDTF">2022-08-19T14:11:00Z</dcterms:modified>
</cp:coreProperties>
</file>